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5C" w:rsidRDefault="003A2611" w:rsidP="003A2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611">
        <w:rPr>
          <w:rFonts w:ascii="Times New Roman" w:hAnsi="Times New Roman" w:cs="Times New Roman"/>
          <w:b/>
          <w:sz w:val="24"/>
          <w:szCs w:val="24"/>
        </w:rPr>
        <w:t>Стартовая логопедическая диагностика</w:t>
      </w:r>
      <w:r w:rsidR="002F4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13F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  <w:r w:rsidR="004A6C97">
        <w:rPr>
          <w:rFonts w:ascii="Times New Roman" w:hAnsi="Times New Roman" w:cs="Times New Roman"/>
          <w:b/>
          <w:sz w:val="24"/>
          <w:szCs w:val="24"/>
        </w:rPr>
        <w:t xml:space="preserve"> №3</w:t>
      </w:r>
      <w:r w:rsidR="002F4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C97">
        <w:rPr>
          <w:rFonts w:ascii="Times New Roman" w:hAnsi="Times New Roman" w:cs="Times New Roman"/>
          <w:b/>
          <w:sz w:val="24"/>
          <w:szCs w:val="24"/>
        </w:rPr>
        <w:t xml:space="preserve"> за 2020</w:t>
      </w:r>
      <w:r w:rsidR="00235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13F">
        <w:rPr>
          <w:rFonts w:ascii="Times New Roman" w:hAnsi="Times New Roman" w:cs="Times New Roman"/>
          <w:b/>
          <w:sz w:val="24"/>
          <w:szCs w:val="24"/>
        </w:rPr>
        <w:t>-</w:t>
      </w:r>
      <w:r w:rsidR="00235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C97">
        <w:rPr>
          <w:rFonts w:ascii="Times New Roman" w:hAnsi="Times New Roman" w:cs="Times New Roman"/>
          <w:b/>
          <w:sz w:val="24"/>
          <w:szCs w:val="24"/>
        </w:rPr>
        <w:t>2021</w:t>
      </w:r>
      <w:r w:rsidRPr="003A261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E4653" w:rsidRDefault="005E4653" w:rsidP="003A2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651" w:type="dxa"/>
        <w:jc w:val="center"/>
        <w:tblLayout w:type="fixed"/>
        <w:tblLook w:val="04A0" w:firstRow="1" w:lastRow="0" w:firstColumn="1" w:lastColumn="0" w:noHBand="0" w:noVBand="1"/>
      </w:tblPr>
      <w:tblGrid>
        <w:gridCol w:w="2967"/>
        <w:gridCol w:w="482"/>
        <w:gridCol w:w="482"/>
        <w:gridCol w:w="483"/>
        <w:gridCol w:w="483"/>
        <w:gridCol w:w="483"/>
        <w:gridCol w:w="483"/>
        <w:gridCol w:w="483"/>
        <w:gridCol w:w="482"/>
        <w:gridCol w:w="482"/>
        <w:gridCol w:w="483"/>
        <w:gridCol w:w="482"/>
        <w:gridCol w:w="482"/>
        <w:gridCol w:w="482"/>
        <w:gridCol w:w="483"/>
        <w:gridCol w:w="482"/>
        <w:gridCol w:w="482"/>
        <w:gridCol w:w="483"/>
        <w:gridCol w:w="482"/>
      </w:tblGrid>
      <w:tr w:rsidR="000D201E" w:rsidTr="002D0332">
        <w:trPr>
          <w:jc w:val="center"/>
        </w:trPr>
        <w:tc>
          <w:tcPr>
            <w:tcW w:w="2967" w:type="dxa"/>
            <w:vMerge w:val="restart"/>
          </w:tcPr>
          <w:p w:rsidR="000D201E" w:rsidRPr="00E63B2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3B2E">
              <w:rPr>
                <w:rFonts w:ascii="Times New Roman" w:hAnsi="Times New Roman" w:cs="Times New Roman"/>
                <w:b/>
                <w:sz w:val="16"/>
                <w:szCs w:val="16"/>
              </w:rPr>
              <w:t>Диагностические показатели</w:t>
            </w:r>
          </w:p>
        </w:tc>
        <w:tc>
          <w:tcPr>
            <w:tcW w:w="8684" w:type="dxa"/>
            <w:gridSpan w:val="18"/>
          </w:tcPr>
          <w:p w:rsidR="000D201E" w:rsidRPr="003A2611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611">
              <w:rPr>
                <w:rFonts w:ascii="Times New Roman" w:hAnsi="Times New Roman" w:cs="Times New Roman"/>
                <w:b/>
                <w:sz w:val="20"/>
                <w:szCs w:val="20"/>
              </w:rPr>
              <w:t>Речевые показатели детей</w:t>
            </w:r>
          </w:p>
        </w:tc>
      </w:tr>
      <w:tr w:rsidR="000D201E" w:rsidTr="000D201E">
        <w:trPr>
          <w:trHeight w:val="235"/>
          <w:jc w:val="center"/>
        </w:trPr>
        <w:tc>
          <w:tcPr>
            <w:tcW w:w="2967" w:type="dxa"/>
            <w:vMerge/>
          </w:tcPr>
          <w:p w:rsidR="000D201E" w:rsidRPr="00E63B2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83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83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83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83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83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83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83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83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</w:tr>
      <w:tr w:rsidR="00084D75" w:rsidTr="006D5919">
        <w:trPr>
          <w:trHeight w:val="510"/>
          <w:jc w:val="center"/>
        </w:trPr>
        <w:tc>
          <w:tcPr>
            <w:tcW w:w="2967" w:type="dxa"/>
          </w:tcPr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Строение и функционирование артикуляционного </w:t>
            </w:r>
            <w:r w:rsidRPr="00E63B2E">
              <w:rPr>
                <w:rFonts w:ascii="Times New Roman" w:hAnsi="Times New Roman" w:cs="Times New Roman"/>
                <w:b/>
                <w:sz w:val="18"/>
                <w:szCs w:val="18"/>
              </w:rPr>
              <w:t>аппарата</w:t>
            </w: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D75" w:rsidTr="006D5919">
        <w:trPr>
          <w:trHeight w:val="510"/>
          <w:jc w:val="center"/>
        </w:trPr>
        <w:tc>
          <w:tcPr>
            <w:tcW w:w="2967" w:type="dxa"/>
          </w:tcPr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Темпо-ритмическая и интонационно-мелодическая</w:t>
            </w:r>
            <w:r w:rsidRPr="00E63B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организация речи</w:t>
            </w: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D75" w:rsidTr="00977BE0">
        <w:trPr>
          <w:trHeight w:val="510"/>
          <w:jc w:val="center"/>
        </w:trPr>
        <w:tc>
          <w:tcPr>
            <w:tcW w:w="2967" w:type="dxa"/>
          </w:tcPr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B2E">
              <w:rPr>
                <w:rFonts w:ascii="Times New Roman" w:hAnsi="Times New Roman" w:cs="Times New Roman"/>
                <w:b/>
                <w:sz w:val="18"/>
                <w:szCs w:val="18"/>
              </w:rPr>
              <w:t>Произнесение звуков</w:t>
            </w: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000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000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D75" w:rsidTr="006D5919">
        <w:trPr>
          <w:trHeight w:val="510"/>
          <w:jc w:val="center"/>
        </w:trPr>
        <w:tc>
          <w:tcPr>
            <w:tcW w:w="2967" w:type="dxa"/>
          </w:tcPr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Фонематические</w:t>
            </w:r>
          </w:p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B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процессы</w:t>
            </w: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D75" w:rsidTr="006D5919">
        <w:trPr>
          <w:trHeight w:val="510"/>
          <w:jc w:val="center"/>
        </w:trPr>
        <w:tc>
          <w:tcPr>
            <w:tcW w:w="2967" w:type="dxa"/>
          </w:tcPr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B2E">
              <w:rPr>
                <w:rFonts w:ascii="Times New Roman" w:hAnsi="Times New Roman" w:cs="Times New Roman"/>
                <w:b/>
                <w:sz w:val="18"/>
                <w:szCs w:val="18"/>
              </w:rPr>
              <w:t>Слоговая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63B2E"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структура</w:t>
            </w: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D75" w:rsidTr="006D5919">
        <w:trPr>
          <w:trHeight w:val="510"/>
          <w:jc w:val="center"/>
        </w:trPr>
        <w:tc>
          <w:tcPr>
            <w:tcW w:w="2967" w:type="dxa"/>
          </w:tcPr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B2E">
              <w:rPr>
                <w:rFonts w:ascii="Times New Roman" w:hAnsi="Times New Roman" w:cs="Times New Roman"/>
                <w:b/>
                <w:sz w:val="18"/>
                <w:szCs w:val="18"/>
              </w:rPr>
              <w:t>Словарный запас</w:t>
            </w:r>
          </w:p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bottom w:val="nil"/>
            </w:tcBorders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D75" w:rsidTr="00F85551">
        <w:trPr>
          <w:trHeight w:val="510"/>
          <w:jc w:val="center"/>
        </w:trPr>
        <w:tc>
          <w:tcPr>
            <w:tcW w:w="2967" w:type="dxa"/>
          </w:tcPr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Грамматический </w:t>
            </w:r>
            <w:r w:rsidRPr="00E63B2E">
              <w:rPr>
                <w:rFonts w:ascii="Times New Roman" w:hAnsi="Times New Roman" w:cs="Times New Roman"/>
                <w:b/>
                <w:sz w:val="18"/>
                <w:szCs w:val="18"/>
              </w:rPr>
              <w:t>строй речи</w:t>
            </w: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</w:tcBorders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D75" w:rsidTr="006D5919">
        <w:trPr>
          <w:trHeight w:val="510"/>
          <w:jc w:val="center"/>
        </w:trPr>
        <w:tc>
          <w:tcPr>
            <w:tcW w:w="2967" w:type="dxa"/>
          </w:tcPr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B2E">
              <w:rPr>
                <w:rFonts w:ascii="Times New Roman" w:hAnsi="Times New Roman" w:cs="Times New Roman"/>
                <w:b/>
                <w:sz w:val="18"/>
                <w:szCs w:val="18"/>
              </w:rPr>
              <w:t>Связная речь</w:t>
            </w:r>
          </w:p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01E" w:rsidRPr="00F25080" w:rsidTr="000D201E">
        <w:trPr>
          <w:jc w:val="center"/>
        </w:trPr>
        <w:tc>
          <w:tcPr>
            <w:tcW w:w="2967" w:type="dxa"/>
          </w:tcPr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B2E">
              <w:rPr>
                <w:rFonts w:ascii="Times New Roman" w:hAnsi="Times New Roman" w:cs="Times New Roman"/>
                <w:b/>
                <w:sz w:val="18"/>
                <w:szCs w:val="18"/>
              </w:rPr>
              <w:t>Логопедическое заключение</w:t>
            </w:r>
          </w:p>
        </w:tc>
        <w:tc>
          <w:tcPr>
            <w:tcW w:w="482" w:type="dxa"/>
            <w:vAlign w:val="center"/>
          </w:tcPr>
          <w:p w:rsidR="000D201E" w:rsidRPr="000A213F" w:rsidRDefault="00F85551" w:rsidP="00AD5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82" w:type="dxa"/>
            <w:vAlign w:val="center"/>
          </w:tcPr>
          <w:p w:rsidR="000D201E" w:rsidRPr="000A213F" w:rsidRDefault="00F85551" w:rsidP="00AD5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</w:tc>
        <w:tc>
          <w:tcPr>
            <w:tcW w:w="483" w:type="dxa"/>
            <w:vAlign w:val="center"/>
          </w:tcPr>
          <w:p w:rsidR="000D201E" w:rsidRPr="000A213F" w:rsidRDefault="00F85551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</w:tc>
        <w:tc>
          <w:tcPr>
            <w:tcW w:w="483" w:type="dxa"/>
            <w:vAlign w:val="center"/>
          </w:tcPr>
          <w:p w:rsidR="000D201E" w:rsidRPr="000A213F" w:rsidRDefault="00F85551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</w:tc>
        <w:tc>
          <w:tcPr>
            <w:tcW w:w="483" w:type="dxa"/>
            <w:vAlign w:val="center"/>
          </w:tcPr>
          <w:p w:rsidR="000D201E" w:rsidRPr="000A213F" w:rsidRDefault="00F85551" w:rsidP="00AD5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2\4</w:t>
            </w:r>
          </w:p>
        </w:tc>
        <w:tc>
          <w:tcPr>
            <w:tcW w:w="483" w:type="dxa"/>
            <w:vAlign w:val="center"/>
          </w:tcPr>
          <w:p w:rsidR="000D201E" w:rsidRPr="000A213F" w:rsidRDefault="00F85551" w:rsidP="00AD5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</w:tc>
        <w:tc>
          <w:tcPr>
            <w:tcW w:w="483" w:type="dxa"/>
            <w:vAlign w:val="center"/>
          </w:tcPr>
          <w:p w:rsidR="000D201E" w:rsidRPr="000A213F" w:rsidRDefault="00F85551" w:rsidP="00AD5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</w:tc>
        <w:tc>
          <w:tcPr>
            <w:tcW w:w="482" w:type="dxa"/>
            <w:vAlign w:val="center"/>
          </w:tcPr>
          <w:p w:rsidR="000D201E" w:rsidRPr="000A213F" w:rsidRDefault="00F85551" w:rsidP="00AD5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82" w:type="dxa"/>
            <w:vAlign w:val="center"/>
          </w:tcPr>
          <w:p w:rsidR="000D201E" w:rsidRPr="000A213F" w:rsidRDefault="00F85551" w:rsidP="00AD5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3\4</w:t>
            </w:r>
          </w:p>
        </w:tc>
        <w:tc>
          <w:tcPr>
            <w:tcW w:w="483" w:type="dxa"/>
            <w:vAlign w:val="center"/>
          </w:tcPr>
          <w:p w:rsidR="000D201E" w:rsidRPr="000A213F" w:rsidRDefault="00F85551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</w:tc>
        <w:tc>
          <w:tcPr>
            <w:tcW w:w="482" w:type="dxa"/>
            <w:vAlign w:val="center"/>
          </w:tcPr>
          <w:p w:rsidR="000D201E" w:rsidRPr="000A213F" w:rsidRDefault="000D201E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0D201E" w:rsidRPr="000A213F" w:rsidRDefault="000D201E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0D201E" w:rsidRPr="000A213F" w:rsidRDefault="000D201E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:rsidR="000D201E" w:rsidRPr="000A213F" w:rsidRDefault="000D201E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0D201E" w:rsidRPr="000A213F" w:rsidRDefault="000D201E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0D201E" w:rsidRPr="000A213F" w:rsidRDefault="000D201E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:rsidR="000D201E" w:rsidRPr="000A213F" w:rsidRDefault="000D201E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0D201E" w:rsidRPr="000A213F" w:rsidRDefault="000D201E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10138" w:tblpY="370"/>
        <w:tblW w:w="6345" w:type="dxa"/>
        <w:tblLook w:val="04A0" w:firstRow="1" w:lastRow="0" w:firstColumn="1" w:lastColumn="0" w:noHBand="0" w:noVBand="1"/>
      </w:tblPr>
      <w:tblGrid>
        <w:gridCol w:w="6345"/>
      </w:tblGrid>
      <w:tr w:rsidR="000A213F" w:rsidRPr="00D87A31" w:rsidTr="000A213F">
        <w:trPr>
          <w:trHeight w:val="10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309" w:type="dxa"/>
              <w:tblLook w:val="04A0" w:firstRow="1" w:lastRow="0" w:firstColumn="1" w:lastColumn="0" w:noHBand="0" w:noVBand="1"/>
            </w:tblPr>
            <w:tblGrid>
              <w:gridCol w:w="2309"/>
            </w:tblGrid>
            <w:tr w:rsidR="000A213F" w:rsidRPr="000A213F" w:rsidTr="00BB761F">
              <w:trPr>
                <w:trHeight w:val="201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213F" w:rsidRPr="000A213F" w:rsidRDefault="004A6C97" w:rsidP="000A213F">
                  <w:pPr>
                    <w:framePr w:hSpace="180" w:wrap="around" w:vAnchor="text" w:hAnchor="page" w:x="10138" w:y="37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1. </w:t>
                  </w:r>
                  <w:r w:rsidR="000A213F" w:rsidRPr="000A21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ФНР</w:t>
                  </w:r>
                </w:p>
              </w:tc>
            </w:tr>
            <w:tr w:rsidR="000A213F" w:rsidRPr="000A213F" w:rsidTr="00BB761F">
              <w:trPr>
                <w:trHeight w:val="201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213F" w:rsidRPr="000A213F" w:rsidRDefault="004A6C97" w:rsidP="000A213F">
                  <w:pPr>
                    <w:framePr w:hSpace="180" w:wrap="around" w:vAnchor="text" w:hAnchor="page" w:x="10138" w:y="37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2. ФФ</w:t>
                  </w:r>
                  <w:r w:rsidR="000A213F" w:rsidRPr="000A21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НР</w:t>
                  </w:r>
                </w:p>
              </w:tc>
            </w:tr>
            <w:tr w:rsidR="000A213F" w:rsidRPr="000A213F" w:rsidTr="00BB761F">
              <w:trPr>
                <w:trHeight w:val="201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213F" w:rsidRPr="000A213F" w:rsidRDefault="004A6C97" w:rsidP="000A213F">
                  <w:pPr>
                    <w:framePr w:hSpace="180" w:wrap="around" w:vAnchor="text" w:hAnchor="page" w:x="10138" w:y="37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3. ОНР</w:t>
                  </w:r>
                </w:p>
              </w:tc>
            </w:tr>
            <w:tr w:rsidR="000A213F" w:rsidRPr="000A213F" w:rsidTr="00BB761F">
              <w:trPr>
                <w:trHeight w:val="201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213F" w:rsidRPr="000A213F" w:rsidRDefault="00BB761F" w:rsidP="000A213F">
                  <w:pPr>
                    <w:framePr w:hSpace="180" w:wrap="around" w:vAnchor="text" w:hAnchor="page" w:x="10138" w:y="37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0A21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. </w:t>
                  </w:r>
                  <w:r w:rsidR="000A213F" w:rsidRPr="000A21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Дизартрия</w:t>
                  </w:r>
                </w:p>
              </w:tc>
            </w:tr>
            <w:tr w:rsidR="000A213F" w:rsidRPr="000A213F" w:rsidTr="00BB761F">
              <w:trPr>
                <w:trHeight w:val="201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213F" w:rsidRPr="000A213F" w:rsidRDefault="000A213F" w:rsidP="000A213F">
                  <w:pPr>
                    <w:framePr w:hSpace="180" w:wrap="around" w:vAnchor="text" w:hAnchor="page" w:x="10138" w:y="37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A213F" w:rsidRPr="000A213F" w:rsidTr="00BB761F">
              <w:trPr>
                <w:trHeight w:val="201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213F" w:rsidRPr="000A213F" w:rsidRDefault="000A213F" w:rsidP="000A213F">
                  <w:pPr>
                    <w:framePr w:hSpace="180" w:wrap="around" w:vAnchor="text" w:hAnchor="page" w:x="10138" w:y="37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A213F" w:rsidRPr="00D87A31" w:rsidRDefault="000A213F" w:rsidP="000A213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A213F" w:rsidRPr="00D87A31" w:rsidTr="000A213F">
        <w:trPr>
          <w:trHeight w:val="10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3F" w:rsidRPr="00D87A31" w:rsidRDefault="004A6C97" w:rsidP="000A213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0A213F" w:rsidRPr="00D87A31" w:rsidTr="000A213F">
        <w:trPr>
          <w:trHeight w:val="10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3F" w:rsidRPr="00D87A31" w:rsidRDefault="000A213F" w:rsidP="000A213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A213F" w:rsidRPr="00D87A31" w:rsidTr="000A213F">
        <w:trPr>
          <w:trHeight w:val="10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3F" w:rsidRPr="00D87A31" w:rsidRDefault="000A213F" w:rsidP="000A213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A213F" w:rsidRPr="00D87A31" w:rsidTr="000A213F">
        <w:trPr>
          <w:trHeight w:val="10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3F" w:rsidRPr="00D87A31" w:rsidRDefault="000A213F" w:rsidP="000A213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A213F" w:rsidRPr="00D87A31" w:rsidTr="000A213F">
        <w:trPr>
          <w:trHeight w:val="102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3F" w:rsidRDefault="000A213F" w:rsidP="000A213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A213F" w:rsidRDefault="000A213F" w:rsidP="000A213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5E4653" w:rsidRDefault="005E4653" w:rsidP="000A213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A213F" w:rsidRPr="000A213F" w:rsidRDefault="005E4653" w:rsidP="0048182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</w:tr>
    </w:tbl>
    <w:tbl>
      <w:tblPr>
        <w:tblpPr w:leftFromText="180" w:rightFromText="180" w:vertAnchor="text" w:horzAnchor="page" w:tblpX="1348" w:tblpY="280"/>
        <w:tblOverlap w:val="never"/>
        <w:tblW w:w="4496" w:type="dxa"/>
        <w:tblLook w:val="04A0" w:firstRow="1" w:lastRow="0" w:firstColumn="1" w:lastColumn="0" w:noHBand="0" w:noVBand="1"/>
      </w:tblPr>
      <w:tblGrid>
        <w:gridCol w:w="960"/>
        <w:gridCol w:w="580"/>
        <w:gridCol w:w="960"/>
        <w:gridCol w:w="998"/>
        <w:gridCol w:w="998"/>
      </w:tblGrid>
      <w:tr w:rsidR="000A213F" w:rsidRPr="00D87A31" w:rsidTr="0062760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D87A31">
              <w:rPr>
                <w:rFonts w:ascii="Calibri" w:eastAsia="Times New Roman" w:hAnsi="Calibri" w:cs="Calibri"/>
                <w:color w:val="92D05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7A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A213F" w:rsidRPr="00D87A31" w:rsidTr="0062760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A213F" w:rsidRPr="00D87A31" w:rsidTr="0062760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D87A31">
              <w:rPr>
                <w:rFonts w:ascii="Calibri" w:eastAsia="Times New Roman" w:hAnsi="Calibri" w:cs="Calibri"/>
                <w:color w:val="92D05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7A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негрубое нарушение</w:t>
            </w:r>
          </w:p>
        </w:tc>
      </w:tr>
      <w:tr w:rsidR="000A213F" w:rsidRPr="00D87A31" w:rsidTr="0062760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A213F" w:rsidRPr="00D87A31" w:rsidTr="00084D7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D87A31">
              <w:rPr>
                <w:rFonts w:ascii="Calibri" w:eastAsia="Times New Roman" w:hAnsi="Calibri" w:cs="Calibri"/>
                <w:color w:val="92D05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7A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грубое нарушение</w:t>
            </w:r>
          </w:p>
        </w:tc>
      </w:tr>
      <w:tr w:rsidR="000A213F" w:rsidRPr="00D87A31" w:rsidTr="006276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87A31" w:rsidRDefault="00D87A31" w:rsidP="003A2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A31" w:rsidRPr="00D87A31" w:rsidRDefault="00D87A31" w:rsidP="00D87A31">
      <w:pPr>
        <w:tabs>
          <w:tab w:val="left" w:pos="2460"/>
          <w:tab w:val="left" w:pos="10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7A31" w:rsidRDefault="00D87A31" w:rsidP="00D87A31">
      <w:pPr>
        <w:tabs>
          <w:tab w:val="left" w:pos="4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213F" w:rsidRDefault="000A213F" w:rsidP="000A213F">
      <w:pPr>
        <w:tabs>
          <w:tab w:val="left" w:pos="4920"/>
        </w:tabs>
        <w:rPr>
          <w:rFonts w:ascii="Times New Roman" w:hAnsi="Times New Roman" w:cs="Times New Roman"/>
          <w:sz w:val="24"/>
          <w:szCs w:val="24"/>
        </w:rPr>
      </w:pPr>
    </w:p>
    <w:p w:rsidR="000A213F" w:rsidRDefault="000A213F" w:rsidP="000A213F">
      <w:pPr>
        <w:tabs>
          <w:tab w:val="left" w:pos="4920"/>
        </w:tabs>
        <w:rPr>
          <w:rFonts w:ascii="Times New Roman" w:hAnsi="Times New Roman" w:cs="Times New Roman"/>
          <w:sz w:val="24"/>
          <w:szCs w:val="24"/>
        </w:rPr>
      </w:pPr>
    </w:p>
    <w:p w:rsidR="005E4653" w:rsidRDefault="005E4653" w:rsidP="000A213F">
      <w:pPr>
        <w:tabs>
          <w:tab w:val="left" w:pos="4920"/>
        </w:tabs>
        <w:rPr>
          <w:rFonts w:ascii="Times New Roman" w:hAnsi="Times New Roman" w:cs="Times New Roman"/>
          <w:sz w:val="24"/>
          <w:szCs w:val="24"/>
        </w:rPr>
      </w:pPr>
    </w:p>
    <w:p w:rsidR="005E4653" w:rsidRDefault="005E4653" w:rsidP="000A213F">
      <w:pPr>
        <w:tabs>
          <w:tab w:val="left" w:pos="4920"/>
        </w:tabs>
        <w:rPr>
          <w:rFonts w:ascii="Times New Roman" w:hAnsi="Times New Roman" w:cs="Times New Roman"/>
          <w:sz w:val="24"/>
          <w:szCs w:val="24"/>
        </w:rPr>
      </w:pPr>
    </w:p>
    <w:p w:rsidR="00D87A31" w:rsidRPr="000A213F" w:rsidRDefault="00D87A31" w:rsidP="00627602">
      <w:pPr>
        <w:tabs>
          <w:tab w:val="left" w:pos="4920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87A31">
        <w:rPr>
          <w:rFonts w:ascii="Times New Roman" w:hAnsi="Times New Roman" w:cs="Times New Roman"/>
          <w:b/>
          <w:sz w:val="24"/>
          <w:szCs w:val="24"/>
        </w:rPr>
        <w:t>читель-логопед</w:t>
      </w:r>
      <w:r w:rsidR="004A6C97">
        <w:rPr>
          <w:rFonts w:ascii="Times New Roman" w:hAnsi="Times New Roman" w:cs="Times New Roman"/>
          <w:b/>
          <w:sz w:val="24"/>
          <w:szCs w:val="24"/>
        </w:rPr>
        <w:t xml:space="preserve">  Красильникова С.Г.</w:t>
      </w:r>
    </w:p>
    <w:p w:rsidR="003A2611" w:rsidRDefault="004A6C97" w:rsidP="00627602">
      <w:pPr>
        <w:tabs>
          <w:tab w:val="left" w:pos="11085"/>
        </w:tabs>
        <w:ind w:left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 2020</w:t>
      </w:r>
      <w:r w:rsidR="00D87A31">
        <w:rPr>
          <w:rFonts w:ascii="Times New Roman" w:hAnsi="Times New Roman" w:cs="Times New Roman"/>
          <w:b/>
          <w:sz w:val="24"/>
          <w:szCs w:val="24"/>
        </w:rPr>
        <w:t>г.</w:t>
      </w:r>
      <w:r w:rsidR="00D87A31" w:rsidRPr="00D87A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C0A5C" w:rsidRDefault="00AF2AEE" w:rsidP="00627602">
      <w:pPr>
        <w:tabs>
          <w:tab w:val="left" w:pos="11085"/>
        </w:tabs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="00BC0A5C">
        <w:rPr>
          <w:rFonts w:ascii="Times New Roman" w:hAnsi="Times New Roman" w:cs="Times New Roman"/>
          <w:b/>
          <w:sz w:val="24"/>
          <w:szCs w:val="24"/>
        </w:rPr>
        <w:t>Список детей</w:t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3969"/>
      </w:tblGrid>
      <w:tr w:rsidR="003D6469" w:rsidTr="003D6469">
        <w:tc>
          <w:tcPr>
            <w:tcW w:w="675" w:type="dxa"/>
          </w:tcPr>
          <w:p w:rsidR="003D6469" w:rsidRDefault="003D6469" w:rsidP="003D6469">
            <w:pPr>
              <w:tabs>
                <w:tab w:val="left" w:pos="11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3D6469" w:rsidRDefault="003D6469" w:rsidP="003D6469">
            <w:pPr>
              <w:tabs>
                <w:tab w:val="left" w:pos="11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D6469" w:rsidRPr="005E0D57" w:rsidRDefault="00F85551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Соня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D6469" w:rsidRPr="005E0D57" w:rsidRDefault="00F85551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D6469" w:rsidRPr="005E0D57" w:rsidRDefault="00F85551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D6469" w:rsidRPr="005E0D57" w:rsidRDefault="00F85551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Полюхова Варя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D6469" w:rsidRPr="005E0D57" w:rsidRDefault="00F85551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Порваткин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Вова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D6469" w:rsidRPr="005E0D57" w:rsidRDefault="00F85551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D6469" w:rsidRPr="005E0D57" w:rsidRDefault="00F85551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D6469" w:rsidRPr="005E0D57" w:rsidRDefault="00F85551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Айтач</w:t>
            </w:r>
            <w:proofErr w:type="spellEnd"/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3D6469" w:rsidRPr="005E0D57" w:rsidRDefault="00F85551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Азизбердиев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Байзамат</w:t>
            </w:r>
            <w:proofErr w:type="spellEnd"/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D6469" w:rsidRPr="005E0D57" w:rsidRDefault="00F85551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3D6469" w:rsidRPr="005E0D57" w:rsidRDefault="003D6469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3D6469" w:rsidRPr="005E0D57" w:rsidRDefault="003D6469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3D6469" w:rsidRPr="005E0D57" w:rsidRDefault="003D6469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3D6469" w:rsidRPr="005E0D57" w:rsidRDefault="003D6469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3D6469" w:rsidRPr="005E0D57" w:rsidRDefault="003D6469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3D6469" w:rsidRPr="005E0D57" w:rsidRDefault="003D6469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3D6469" w:rsidRPr="005E0D57" w:rsidRDefault="003D6469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3D6469" w:rsidRPr="005E0D57" w:rsidRDefault="003D6469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A5C" w:rsidRDefault="00BC0A5C" w:rsidP="00627602">
      <w:pPr>
        <w:tabs>
          <w:tab w:val="left" w:pos="11085"/>
        </w:tabs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BC0A5C" w:rsidRDefault="00BC0A5C" w:rsidP="00627602">
      <w:pPr>
        <w:tabs>
          <w:tab w:val="left" w:pos="11085"/>
        </w:tabs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BC0A5C" w:rsidRDefault="00BC0A5C" w:rsidP="00627602">
      <w:pPr>
        <w:tabs>
          <w:tab w:val="left" w:pos="11085"/>
        </w:tabs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BC0A5C" w:rsidRPr="00D87A31" w:rsidRDefault="00BC0A5C" w:rsidP="00627602">
      <w:pPr>
        <w:tabs>
          <w:tab w:val="left" w:pos="11085"/>
        </w:tabs>
        <w:ind w:left="851"/>
        <w:rPr>
          <w:rFonts w:ascii="Times New Roman" w:hAnsi="Times New Roman" w:cs="Times New Roman"/>
          <w:sz w:val="24"/>
          <w:szCs w:val="24"/>
        </w:rPr>
      </w:pPr>
    </w:p>
    <w:sectPr w:rsidR="00BC0A5C" w:rsidRPr="00D87A31" w:rsidSect="001F3DD9">
      <w:pgSz w:w="16838" w:h="11906" w:orient="landscape"/>
      <w:pgMar w:top="720" w:right="25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A9"/>
    <w:rsid w:val="00084D75"/>
    <w:rsid w:val="000A213F"/>
    <w:rsid w:val="000D201E"/>
    <w:rsid w:val="001D4761"/>
    <w:rsid w:val="001F0D5C"/>
    <w:rsid w:val="001F3DD9"/>
    <w:rsid w:val="00235B78"/>
    <w:rsid w:val="002F4EAE"/>
    <w:rsid w:val="003A2611"/>
    <w:rsid w:val="003D6469"/>
    <w:rsid w:val="00481827"/>
    <w:rsid w:val="004A6C97"/>
    <w:rsid w:val="004E1C14"/>
    <w:rsid w:val="005E4653"/>
    <w:rsid w:val="0061413E"/>
    <w:rsid w:val="00627602"/>
    <w:rsid w:val="006B6924"/>
    <w:rsid w:val="006D5919"/>
    <w:rsid w:val="006F65A9"/>
    <w:rsid w:val="008D7827"/>
    <w:rsid w:val="00977BE0"/>
    <w:rsid w:val="00A557C6"/>
    <w:rsid w:val="00AD5CE7"/>
    <w:rsid w:val="00AF2AEE"/>
    <w:rsid w:val="00BB761F"/>
    <w:rsid w:val="00BC0A5C"/>
    <w:rsid w:val="00D15371"/>
    <w:rsid w:val="00D87A31"/>
    <w:rsid w:val="00E165EF"/>
    <w:rsid w:val="00E37A69"/>
    <w:rsid w:val="00E63B2E"/>
    <w:rsid w:val="00F25080"/>
    <w:rsid w:val="00F8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20</cp:revision>
  <cp:lastPrinted>2020-10-18T16:10:00Z</cp:lastPrinted>
  <dcterms:created xsi:type="dcterms:W3CDTF">2017-03-19T12:40:00Z</dcterms:created>
  <dcterms:modified xsi:type="dcterms:W3CDTF">2020-10-18T16:10:00Z</dcterms:modified>
</cp:coreProperties>
</file>